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bidi w:val="0"/>
        <w:rPr>
          <w:rFonts w:hint="eastAsia"/>
        </w:rPr>
      </w:pPr>
      <w:bookmarkStart w:id="0" w:name="_Toc22031"/>
      <w:bookmarkStart w:id="1" w:name="_Toc23950"/>
      <w:bookmarkStart w:id="2" w:name="_Toc30651"/>
      <w:bookmarkStart w:id="3" w:name="_Toc10324"/>
      <w:r>
        <w:rPr>
          <w:rFonts w:hint="eastAsia"/>
          <w:lang w:val="en-US" w:eastAsia="zh-CN"/>
        </w:rPr>
        <w:t>信阳农林学院老宿舍楼维修改造项目</w:t>
      </w:r>
      <w:bookmarkEnd w:id="0"/>
      <w:bookmarkEnd w:id="1"/>
      <w:bookmarkEnd w:id="2"/>
      <w:bookmarkEnd w:id="3"/>
      <w:r>
        <w:rPr>
          <w:rFonts w:hint="eastAsia"/>
        </w:rPr>
        <w:t>-结果更正公告</w:t>
      </w:r>
    </w:p>
    <w:p>
      <w:pPr>
        <w:rPr>
          <w:rFonts w:hint="eastAsia"/>
        </w:rPr>
      </w:pPr>
      <w:r>
        <w:rPr>
          <w:rFonts w:hint="eastAsia"/>
        </w:rPr>
        <w:t xml:space="preserve">一、项目基本情况 </w:t>
      </w:r>
    </w:p>
    <w:p>
      <w:pPr>
        <w:rPr>
          <w:rFonts w:hint="eastAsia"/>
        </w:rPr>
      </w:pPr>
      <w:r>
        <w:rPr>
          <w:rFonts w:hint="eastAsia"/>
        </w:rPr>
        <w:t>1、原公告的采购项目编号：</w:t>
      </w:r>
      <w:r>
        <w:rPr>
          <w:rFonts w:hint="eastAsia"/>
          <w:lang w:val="en-US" w:eastAsia="zh-CN"/>
        </w:rPr>
        <w:t>信财磋商采购-2024-48</w:t>
      </w:r>
    </w:p>
    <w:p>
      <w:pPr>
        <w:rPr>
          <w:rFonts w:hint="eastAsia"/>
        </w:rPr>
      </w:pPr>
      <w:r>
        <w:rPr>
          <w:rFonts w:hint="eastAsia"/>
        </w:rPr>
        <w:t>2、原公告的采购项目名称：</w:t>
      </w:r>
      <w:r>
        <w:rPr>
          <w:rFonts w:hint="eastAsia"/>
          <w:lang w:val="en-US" w:eastAsia="zh-CN"/>
        </w:rPr>
        <w:t>信阳农林学院老宿舍楼维修改造项目</w:t>
      </w:r>
    </w:p>
    <w:p>
      <w:pPr>
        <w:rPr>
          <w:rFonts w:hint="eastAsia"/>
        </w:rPr>
      </w:pPr>
      <w:r>
        <w:rPr>
          <w:rFonts w:hint="eastAsia"/>
        </w:rPr>
        <w:t>3、首次公告日期（结果公告日期）：2024年0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05</w:t>
      </w:r>
      <w:r>
        <w:rPr>
          <w:rFonts w:hint="eastAsia"/>
        </w:rPr>
        <w:t xml:space="preserve">日 </w:t>
      </w:r>
    </w:p>
    <w:p>
      <w:pPr>
        <w:rPr>
          <w:rFonts w:hint="eastAsia"/>
        </w:rPr>
      </w:pPr>
      <w:r>
        <w:rPr>
          <w:rFonts w:hint="eastAsia"/>
        </w:rPr>
        <w:t xml:space="preserve">二、更正信息 </w:t>
      </w:r>
    </w:p>
    <w:p>
      <w:pPr>
        <w:rPr>
          <w:rFonts w:hint="eastAsia"/>
        </w:rPr>
      </w:pPr>
      <w:r>
        <w:rPr>
          <w:rFonts w:hint="eastAsia"/>
        </w:rPr>
        <w:t xml:space="preserve">1、更正事项：采购结果 </w:t>
      </w:r>
    </w:p>
    <w:p>
      <w:pPr>
        <w:rPr>
          <w:rFonts w:hint="eastAsia"/>
        </w:rPr>
      </w:pPr>
      <w:r>
        <w:rPr>
          <w:rFonts w:hint="eastAsia"/>
        </w:rPr>
        <w:t>2、更正内容：因</w:t>
      </w:r>
      <w:r>
        <w:rPr>
          <w:rFonts w:hint="eastAsia"/>
          <w:lang w:val="en-US" w:eastAsia="zh-CN"/>
        </w:rPr>
        <w:t>原</w:t>
      </w:r>
      <w:r>
        <w:rPr>
          <w:rFonts w:hint="eastAsia"/>
          <w:lang w:eastAsia="zh-CN"/>
        </w:rPr>
        <w:t>成交公告相关附件</w:t>
      </w:r>
      <w:r>
        <w:rPr>
          <w:rFonts w:hint="eastAsia"/>
          <w:lang w:val="en-US" w:eastAsia="zh-CN"/>
        </w:rPr>
        <w:t>变更</w:t>
      </w:r>
      <w:r>
        <w:rPr>
          <w:rFonts w:hint="eastAsia"/>
          <w:lang w:eastAsia="zh-CN"/>
        </w:rPr>
        <w:t>须</w:t>
      </w:r>
      <w:r>
        <w:rPr>
          <w:rFonts w:hint="eastAsia"/>
        </w:rPr>
        <w:t xml:space="preserve">重新上传，以结果更正公告上传附件为准。 </w:t>
      </w:r>
    </w:p>
    <w:p>
      <w:pPr>
        <w:rPr>
          <w:rFonts w:hint="eastAsia"/>
        </w:rPr>
      </w:pPr>
      <w:r>
        <w:rPr>
          <w:rFonts w:hint="eastAsia"/>
        </w:rPr>
        <w:t>3、更正日期：2024年0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日</w:t>
      </w:r>
    </w:p>
    <w:p>
      <w:pPr>
        <w:rPr>
          <w:rFonts w:hint="eastAsia"/>
        </w:rPr>
      </w:pPr>
      <w:r>
        <w:rPr>
          <w:rFonts w:hint="eastAsia"/>
        </w:rPr>
        <w:t xml:space="preserve">三、其他补充事宜 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无 </w:t>
      </w:r>
    </w:p>
    <w:p>
      <w:pPr>
        <w:rPr>
          <w:rFonts w:hint="eastAsia"/>
        </w:rPr>
      </w:pPr>
      <w:r>
        <w:rPr>
          <w:rFonts w:hint="eastAsia"/>
        </w:rPr>
        <w:t xml:space="preserve">四、凡对本次公告内容提出询问，请按以下方式联系 </w:t>
      </w:r>
      <w:bookmarkStart w:id="24" w:name="_GoBack"/>
      <w:bookmarkEnd w:id="24"/>
    </w:p>
    <w:p>
      <w:pPr>
        <w:pStyle w:val="17"/>
        <w:bidi w:val="0"/>
        <w:rPr>
          <w:rFonts w:hint="eastAsia"/>
          <w:lang w:val="en-US" w:eastAsia="zh-CN"/>
        </w:rPr>
      </w:pPr>
      <w:bookmarkStart w:id="4" w:name="_Toc13005"/>
      <w:bookmarkStart w:id="5" w:name="_Toc1393"/>
      <w:bookmarkStart w:id="6" w:name="_Toc24047"/>
      <w:bookmarkStart w:id="7" w:name="_Toc14661"/>
      <w:bookmarkStart w:id="8" w:name="_Toc10554"/>
      <w:r>
        <w:rPr>
          <w:rFonts w:hint="eastAsia"/>
          <w:lang w:val="en-US" w:eastAsia="zh-CN"/>
        </w:rPr>
        <w:t>1、采购人信息</w:t>
      </w:r>
      <w:bookmarkEnd w:id="4"/>
      <w:bookmarkEnd w:id="5"/>
      <w:bookmarkEnd w:id="6"/>
      <w:bookmarkEnd w:id="7"/>
      <w:bookmarkEnd w:id="8"/>
    </w:p>
    <w:p>
      <w:pPr>
        <w:pStyle w:val="17"/>
        <w:bidi w:val="0"/>
        <w:rPr>
          <w:rFonts w:hint="default"/>
          <w:lang w:val="en-US" w:eastAsia="zh-CN"/>
        </w:rPr>
      </w:pPr>
      <w:bookmarkStart w:id="9" w:name="_Toc13538"/>
      <w:bookmarkStart w:id="10" w:name="_Toc27850"/>
      <w:bookmarkStart w:id="11" w:name="_Toc20301"/>
      <w:bookmarkStart w:id="12" w:name="_Toc29290"/>
      <w:bookmarkStart w:id="13" w:name="_Toc13289"/>
      <w:r>
        <w:rPr>
          <w:rFonts w:hint="eastAsia"/>
          <w:lang w:val="en-US" w:eastAsia="zh-CN"/>
        </w:rPr>
        <w:t>采 购 人：信阳农林学院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  址：河南省信阳市平桥区北环路1号</w:t>
      </w:r>
    </w:p>
    <w:p>
      <w:pPr>
        <w:pStyle w:val="1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 系 人：杜先生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    话：0376-6599218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2、采购代理机构信息</w:t>
      </w:r>
      <w:bookmarkEnd w:id="9"/>
      <w:bookmarkEnd w:id="10"/>
      <w:bookmarkEnd w:id="11"/>
      <w:bookmarkEnd w:id="12"/>
      <w:bookmarkEnd w:id="13"/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代理机构：汇龙工程咨询有限公司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    址：郑州市高新区冬青街46号盛鼎科技园6楼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 系 人：刘先生</w:t>
      </w:r>
    </w:p>
    <w:p>
      <w:pPr>
        <w:pStyle w:val="1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    话：</w:t>
      </w:r>
      <w:bookmarkStart w:id="14" w:name="_Toc20487"/>
      <w:bookmarkStart w:id="15" w:name="_Toc15063"/>
      <w:bookmarkStart w:id="16" w:name="_Toc28785"/>
      <w:bookmarkStart w:id="17" w:name="_Toc154"/>
      <w:bookmarkStart w:id="18" w:name="_Toc13509"/>
      <w:r>
        <w:rPr>
          <w:rFonts w:hint="eastAsia"/>
          <w:lang w:val="en-US" w:eastAsia="zh-CN"/>
        </w:rPr>
        <w:t>15039774269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3、项目联系方式</w:t>
      </w:r>
      <w:bookmarkEnd w:id="14"/>
      <w:bookmarkEnd w:id="15"/>
      <w:bookmarkEnd w:id="16"/>
      <w:bookmarkEnd w:id="17"/>
      <w:bookmarkEnd w:id="18"/>
    </w:p>
    <w:p>
      <w:pPr>
        <w:pStyle w:val="17"/>
        <w:bidi w:val="0"/>
        <w:rPr>
          <w:rFonts w:hint="eastAsia"/>
          <w:lang w:val="en-US" w:eastAsia="zh-CN"/>
        </w:rPr>
      </w:pPr>
      <w:bookmarkStart w:id="19" w:name="_Toc16996"/>
      <w:bookmarkStart w:id="20" w:name="_Toc14563"/>
      <w:bookmarkStart w:id="21" w:name="_Toc18826"/>
      <w:bookmarkStart w:id="22" w:name="_Toc3464"/>
      <w:bookmarkStart w:id="23" w:name="_Toc21162"/>
      <w:r>
        <w:rPr>
          <w:rFonts w:hint="eastAsia"/>
          <w:lang w:val="en-US" w:eastAsia="zh-CN"/>
        </w:rPr>
        <w:t>联 系 人：刘先生</w:t>
      </w:r>
    </w:p>
    <w:p>
      <w:pPr>
        <w:pStyle w:val="1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    话：15039774269</w:t>
      </w:r>
    </w:p>
    <w:bookmarkEnd w:id="19"/>
    <w:bookmarkEnd w:id="20"/>
    <w:bookmarkEnd w:id="21"/>
    <w:bookmarkEnd w:id="22"/>
    <w:bookmarkEnd w:id="23"/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4、监督部门信息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监督单位：信阳市财政局政府采购科</w:t>
      </w:r>
    </w:p>
    <w:p>
      <w:pPr>
        <w:pStyle w:val="1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 系 人：张先生</w:t>
      </w:r>
    </w:p>
    <w:p>
      <w:pPr>
        <w:pStyle w:val="17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监督电话：0376-6699188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A25392"/>
    <w:multiLevelType w:val="multilevel"/>
    <w:tmpl w:val="F5A25392"/>
    <w:lvl w:ilvl="0" w:tentative="0">
      <w:start w:val="1"/>
      <w:numFmt w:val="decimal"/>
      <w:pStyle w:val="46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hadow/>
        <w:emboss w:val="0"/>
        <w:imprint w:val="0"/>
        <w:sz w:val="36"/>
        <w:szCs w:val="36"/>
      </w:rPr>
    </w:lvl>
    <w:lvl w:ilvl="1" w:tentative="0">
      <w:start w:val="1"/>
      <w:numFmt w:val="decimal"/>
      <w:pStyle w:val="47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8"/>
      <w:suff w:val="nothing"/>
      <w:lvlText w:val="    %2.%3 "/>
      <w:lvlJc w:val="left"/>
      <w:pPr>
        <w:ind w:left="459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13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4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5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6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jE0MDA1NjM3YTVmOTVhMjYzZmZkMzNjNmMyODMifQ=="/>
  </w:docVars>
  <w:rsids>
    <w:rsidRoot w:val="073B5263"/>
    <w:rsid w:val="003D5DD9"/>
    <w:rsid w:val="004808FE"/>
    <w:rsid w:val="00533315"/>
    <w:rsid w:val="0055651A"/>
    <w:rsid w:val="00691C64"/>
    <w:rsid w:val="00B05C2D"/>
    <w:rsid w:val="011119D3"/>
    <w:rsid w:val="01183181"/>
    <w:rsid w:val="01626D55"/>
    <w:rsid w:val="01C16785"/>
    <w:rsid w:val="01C81E4F"/>
    <w:rsid w:val="01F176F8"/>
    <w:rsid w:val="02081EFE"/>
    <w:rsid w:val="025331BC"/>
    <w:rsid w:val="02E32EB6"/>
    <w:rsid w:val="03C24406"/>
    <w:rsid w:val="03EF6BB0"/>
    <w:rsid w:val="04060C27"/>
    <w:rsid w:val="04134F75"/>
    <w:rsid w:val="047369A3"/>
    <w:rsid w:val="054F0AF2"/>
    <w:rsid w:val="0566797E"/>
    <w:rsid w:val="05856D29"/>
    <w:rsid w:val="05C42739"/>
    <w:rsid w:val="05E53360"/>
    <w:rsid w:val="06012356"/>
    <w:rsid w:val="06811600"/>
    <w:rsid w:val="068F7FB0"/>
    <w:rsid w:val="06C70774"/>
    <w:rsid w:val="073B5263"/>
    <w:rsid w:val="07723AEC"/>
    <w:rsid w:val="07D6476B"/>
    <w:rsid w:val="085B17D0"/>
    <w:rsid w:val="088D4DE0"/>
    <w:rsid w:val="096D2146"/>
    <w:rsid w:val="09FC5584"/>
    <w:rsid w:val="0A6104E5"/>
    <w:rsid w:val="0ABF2567"/>
    <w:rsid w:val="0ACE5D61"/>
    <w:rsid w:val="0AD772D6"/>
    <w:rsid w:val="0ADC61DF"/>
    <w:rsid w:val="0AF8308E"/>
    <w:rsid w:val="0B2C3AD6"/>
    <w:rsid w:val="0B6636C2"/>
    <w:rsid w:val="0B9F0823"/>
    <w:rsid w:val="0B9F3D21"/>
    <w:rsid w:val="0BB80509"/>
    <w:rsid w:val="0BF3082B"/>
    <w:rsid w:val="0C0753B5"/>
    <w:rsid w:val="0C1974B8"/>
    <w:rsid w:val="0CBF6286"/>
    <w:rsid w:val="0CD21D3A"/>
    <w:rsid w:val="0D436541"/>
    <w:rsid w:val="0D8E229F"/>
    <w:rsid w:val="0DB44AB2"/>
    <w:rsid w:val="0DC11F7F"/>
    <w:rsid w:val="0DD405FA"/>
    <w:rsid w:val="0DD41AD7"/>
    <w:rsid w:val="0DEE0F90"/>
    <w:rsid w:val="0E250E55"/>
    <w:rsid w:val="0E747FC4"/>
    <w:rsid w:val="0E860CE1"/>
    <w:rsid w:val="0EA0188B"/>
    <w:rsid w:val="0EB35B5A"/>
    <w:rsid w:val="0F0739C7"/>
    <w:rsid w:val="0F2526FE"/>
    <w:rsid w:val="0F546779"/>
    <w:rsid w:val="0F561306"/>
    <w:rsid w:val="0F6C7E9E"/>
    <w:rsid w:val="0F8C278D"/>
    <w:rsid w:val="0FD1103C"/>
    <w:rsid w:val="0FDE750E"/>
    <w:rsid w:val="0FF54858"/>
    <w:rsid w:val="104B7348"/>
    <w:rsid w:val="1078617B"/>
    <w:rsid w:val="10A648DE"/>
    <w:rsid w:val="10D0697A"/>
    <w:rsid w:val="11050ACA"/>
    <w:rsid w:val="11B35C88"/>
    <w:rsid w:val="120A68A7"/>
    <w:rsid w:val="121F5BBC"/>
    <w:rsid w:val="124B7219"/>
    <w:rsid w:val="124C1E76"/>
    <w:rsid w:val="12525983"/>
    <w:rsid w:val="12616B3D"/>
    <w:rsid w:val="12B23DC6"/>
    <w:rsid w:val="12E2404E"/>
    <w:rsid w:val="12E93E63"/>
    <w:rsid w:val="12FD414F"/>
    <w:rsid w:val="138F1793"/>
    <w:rsid w:val="14475CDC"/>
    <w:rsid w:val="14FE6A20"/>
    <w:rsid w:val="15177D8B"/>
    <w:rsid w:val="152139F9"/>
    <w:rsid w:val="153419B9"/>
    <w:rsid w:val="156F520F"/>
    <w:rsid w:val="15E2762C"/>
    <w:rsid w:val="161130C9"/>
    <w:rsid w:val="162A65FE"/>
    <w:rsid w:val="16F21AF1"/>
    <w:rsid w:val="17C801EE"/>
    <w:rsid w:val="17F77D8F"/>
    <w:rsid w:val="1812218D"/>
    <w:rsid w:val="18266C2F"/>
    <w:rsid w:val="182932F0"/>
    <w:rsid w:val="1832450C"/>
    <w:rsid w:val="18422509"/>
    <w:rsid w:val="1845348D"/>
    <w:rsid w:val="185876DA"/>
    <w:rsid w:val="18985DE5"/>
    <w:rsid w:val="18A8690B"/>
    <w:rsid w:val="190D1105"/>
    <w:rsid w:val="191E09D5"/>
    <w:rsid w:val="19780751"/>
    <w:rsid w:val="19861951"/>
    <w:rsid w:val="19A2150E"/>
    <w:rsid w:val="19BB4AC7"/>
    <w:rsid w:val="1A4A7393"/>
    <w:rsid w:val="1A5F124B"/>
    <w:rsid w:val="1A8B06B3"/>
    <w:rsid w:val="1ADE4D7F"/>
    <w:rsid w:val="1AF91322"/>
    <w:rsid w:val="1B314227"/>
    <w:rsid w:val="1B350FB2"/>
    <w:rsid w:val="1B3C158C"/>
    <w:rsid w:val="1BE9039A"/>
    <w:rsid w:val="1CD06430"/>
    <w:rsid w:val="1CFE6459"/>
    <w:rsid w:val="1D7A70D7"/>
    <w:rsid w:val="1D832B8E"/>
    <w:rsid w:val="1D9A3FDF"/>
    <w:rsid w:val="1D9C6312"/>
    <w:rsid w:val="1DC5163F"/>
    <w:rsid w:val="1E1D7873"/>
    <w:rsid w:val="1E2A69DA"/>
    <w:rsid w:val="1E34141D"/>
    <w:rsid w:val="1E6A6411"/>
    <w:rsid w:val="1EAF2075"/>
    <w:rsid w:val="1ED94BC0"/>
    <w:rsid w:val="1EDF4483"/>
    <w:rsid w:val="1F542B47"/>
    <w:rsid w:val="1F71721E"/>
    <w:rsid w:val="1FC21541"/>
    <w:rsid w:val="1FD004F5"/>
    <w:rsid w:val="1FDE7735"/>
    <w:rsid w:val="1FEA5054"/>
    <w:rsid w:val="20BF24A4"/>
    <w:rsid w:val="20D34084"/>
    <w:rsid w:val="20F81377"/>
    <w:rsid w:val="211D42D4"/>
    <w:rsid w:val="219A389C"/>
    <w:rsid w:val="21AA6D0A"/>
    <w:rsid w:val="21AC67EC"/>
    <w:rsid w:val="21B14BD7"/>
    <w:rsid w:val="21C36564"/>
    <w:rsid w:val="21C91D13"/>
    <w:rsid w:val="21F16C7B"/>
    <w:rsid w:val="220D043F"/>
    <w:rsid w:val="221A4B12"/>
    <w:rsid w:val="22242B35"/>
    <w:rsid w:val="2241711A"/>
    <w:rsid w:val="22C912DF"/>
    <w:rsid w:val="22D514B6"/>
    <w:rsid w:val="22DB6E39"/>
    <w:rsid w:val="22F15563"/>
    <w:rsid w:val="237C4C1C"/>
    <w:rsid w:val="23821747"/>
    <w:rsid w:val="23B246AD"/>
    <w:rsid w:val="241B709D"/>
    <w:rsid w:val="24457704"/>
    <w:rsid w:val="24791B67"/>
    <w:rsid w:val="24A02E62"/>
    <w:rsid w:val="24D40BFC"/>
    <w:rsid w:val="24D42D6B"/>
    <w:rsid w:val="252A68FA"/>
    <w:rsid w:val="25B14925"/>
    <w:rsid w:val="260C0C79"/>
    <w:rsid w:val="260D428E"/>
    <w:rsid w:val="261444D6"/>
    <w:rsid w:val="2671641F"/>
    <w:rsid w:val="26B71E93"/>
    <w:rsid w:val="27363334"/>
    <w:rsid w:val="27475541"/>
    <w:rsid w:val="27661155"/>
    <w:rsid w:val="27680F35"/>
    <w:rsid w:val="278B7B24"/>
    <w:rsid w:val="27D60CD0"/>
    <w:rsid w:val="27F954A3"/>
    <w:rsid w:val="28015AC7"/>
    <w:rsid w:val="280E2503"/>
    <w:rsid w:val="286B525F"/>
    <w:rsid w:val="29033BFA"/>
    <w:rsid w:val="291A5E20"/>
    <w:rsid w:val="293D6BFB"/>
    <w:rsid w:val="29BB4AC5"/>
    <w:rsid w:val="29D05CC2"/>
    <w:rsid w:val="29DB3A82"/>
    <w:rsid w:val="2A483B29"/>
    <w:rsid w:val="2A600C13"/>
    <w:rsid w:val="2A7E4D18"/>
    <w:rsid w:val="2A801147"/>
    <w:rsid w:val="2AF35C03"/>
    <w:rsid w:val="2BDA7A0C"/>
    <w:rsid w:val="2C802753"/>
    <w:rsid w:val="2D142375"/>
    <w:rsid w:val="2D152A94"/>
    <w:rsid w:val="2D466457"/>
    <w:rsid w:val="2D4A5D8B"/>
    <w:rsid w:val="2D644E10"/>
    <w:rsid w:val="2E4F2F2D"/>
    <w:rsid w:val="2EAE5EA6"/>
    <w:rsid w:val="2EBE0404"/>
    <w:rsid w:val="2F0B046E"/>
    <w:rsid w:val="2F2E7F16"/>
    <w:rsid w:val="2F9A0A79"/>
    <w:rsid w:val="2FCA720B"/>
    <w:rsid w:val="30226B4B"/>
    <w:rsid w:val="302D2768"/>
    <w:rsid w:val="30742D8C"/>
    <w:rsid w:val="30A07E54"/>
    <w:rsid w:val="30A955CE"/>
    <w:rsid w:val="314E2933"/>
    <w:rsid w:val="315733BF"/>
    <w:rsid w:val="318A5355"/>
    <w:rsid w:val="31A91DBF"/>
    <w:rsid w:val="32454D73"/>
    <w:rsid w:val="32514C55"/>
    <w:rsid w:val="32604EB6"/>
    <w:rsid w:val="32923106"/>
    <w:rsid w:val="32974F27"/>
    <w:rsid w:val="32A058A2"/>
    <w:rsid w:val="32B87065"/>
    <w:rsid w:val="32BE3D63"/>
    <w:rsid w:val="3316597E"/>
    <w:rsid w:val="33256158"/>
    <w:rsid w:val="33341761"/>
    <w:rsid w:val="333C6176"/>
    <w:rsid w:val="337B35D0"/>
    <w:rsid w:val="3391195D"/>
    <w:rsid w:val="33B45D0C"/>
    <w:rsid w:val="33EA1139"/>
    <w:rsid w:val="33FB0BF4"/>
    <w:rsid w:val="3406477C"/>
    <w:rsid w:val="344D1295"/>
    <w:rsid w:val="345D3F24"/>
    <w:rsid w:val="349479CB"/>
    <w:rsid w:val="34D50D7F"/>
    <w:rsid w:val="34D613CC"/>
    <w:rsid w:val="34FD76D6"/>
    <w:rsid w:val="35165311"/>
    <w:rsid w:val="3550731E"/>
    <w:rsid w:val="358D1A71"/>
    <w:rsid w:val="35F21113"/>
    <w:rsid w:val="36087497"/>
    <w:rsid w:val="36385584"/>
    <w:rsid w:val="36470B68"/>
    <w:rsid w:val="366773E8"/>
    <w:rsid w:val="37344AA9"/>
    <w:rsid w:val="3743470C"/>
    <w:rsid w:val="376C78D5"/>
    <w:rsid w:val="38161214"/>
    <w:rsid w:val="38C60CB8"/>
    <w:rsid w:val="38D273C9"/>
    <w:rsid w:val="39276F80"/>
    <w:rsid w:val="39843E6B"/>
    <w:rsid w:val="39B8257C"/>
    <w:rsid w:val="39EB7A9F"/>
    <w:rsid w:val="3A256871"/>
    <w:rsid w:val="3B235613"/>
    <w:rsid w:val="3BF4310C"/>
    <w:rsid w:val="3C1557B6"/>
    <w:rsid w:val="3C3D3B62"/>
    <w:rsid w:val="3C666CC2"/>
    <w:rsid w:val="3C807ACE"/>
    <w:rsid w:val="3C99402E"/>
    <w:rsid w:val="3D346110"/>
    <w:rsid w:val="3D74475E"/>
    <w:rsid w:val="3DD34EFD"/>
    <w:rsid w:val="3DFF3A68"/>
    <w:rsid w:val="3E0456CC"/>
    <w:rsid w:val="3E046BAA"/>
    <w:rsid w:val="3E325970"/>
    <w:rsid w:val="3E6E3012"/>
    <w:rsid w:val="3F035D9A"/>
    <w:rsid w:val="3F2C09B1"/>
    <w:rsid w:val="3F7F543B"/>
    <w:rsid w:val="3FBC27AD"/>
    <w:rsid w:val="3FE0175A"/>
    <w:rsid w:val="405D45A6"/>
    <w:rsid w:val="405F33AA"/>
    <w:rsid w:val="40A90315"/>
    <w:rsid w:val="40E340D5"/>
    <w:rsid w:val="41150942"/>
    <w:rsid w:val="413E0ACA"/>
    <w:rsid w:val="41702E23"/>
    <w:rsid w:val="41B650D5"/>
    <w:rsid w:val="41EA1493"/>
    <w:rsid w:val="420F01F2"/>
    <w:rsid w:val="423A5F76"/>
    <w:rsid w:val="4299431F"/>
    <w:rsid w:val="42A032FF"/>
    <w:rsid w:val="42B559FF"/>
    <w:rsid w:val="42FD682E"/>
    <w:rsid w:val="430736E6"/>
    <w:rsid w:val="43105883"/>
    <w:rsid w:val="43602615"/>
    <w:rsid w:val="438912C6"/>
    <w:rsid w:val="43C255EA"/>
    <w:rsid w:val="43FC42FD"/>
    <w:rsid w:val="442830C9"/>
    <w:rsid w:val="44574730"/>
    <w:rsid w:val="44652783"/>
    <w:rsid w:val="44D437FB"/>
    <w:rsid w:val="44ED5E4C"/>
    <w:rsid w:val="44F33A97"/>
    <w:rsid w:val="44F7490B"/>
    <w:rsid w:val="457A5A1A"/>
    <w:rsid w:val="459E6168"/>
    <w:rsid w:val="45FB5A1D"/>
    <w:rsid w:val="46195EA3"/>
    <w:rsid w:val="461B7E6D"/>
    <w:rsid w:val="465D4160"/>
    <w:rsid w:val="46C745D1"/>
    <w:rsid w:val="46CD7B9A"/>
    <w:rsid w:val="472A71A4"/>
    <w:rsid w:val="473F0B02"/>
    <w:rsid w:val="47513E2B"/>
    <w:rsid w:val="479759D9"/>
    <w:rsid w:val="47D9212C"/>
    <w:rsid w:val="47ED3EA4"/>
    <w:rsid w:val="47EF5506"/>
    <w:rsid w:val="48501534"/>
    <w:rsid w:val="4861439C"/>
    <w:rsid w:val="48B870E3"/>
    <w:rsid w:val="48B94757"/>
    <w:rsid w:val="48BC3EF0"/>
    <w:rsid w:val="48BF4201"/>
    <w:rsid w:val="48EB583B"/>
    <w:rsid w:val="49214C58"/>
    <w:rsid w:val="4A144698"/>
    <w:rsid w:val="4A404D5A"/>
    <w:rsid w:val="4A585F70"/>
    <w:rsid w:val="4AAC5B10"/>
    <w:rsid w:val="4AB75D87"/>
    <w:rsid w:val="4AD124CC"/>
    <w:rsid w:val="4AFD0B2E"/>
    <w:rsid w:val="4B094738"/>
    <w:rsid w:val="4BE67E16"/>
    <w:rsid w:val="4C0D41DE"/>
    <w:rsid w:val="4C40062D"/>
    <w:rsid w:val="4C547C35"/>
    <w:rsid w:val="4C9646F1"/>
    <w:rsid w:val="4C9B55B9"/>
    <w:rsid w:val="4CCE6188"/>
    <w:rsid w:val="4CE65DB2"/>
    <w:rsid w:val="4D837BB3"/>
    <w:rsid w:val="4D8608E4"/>
    <w:rsid w:val="4D9E2719"/>
    <w:rsid w:val="4DD91CD6"/>
    <w:rsid w:val="4E264AC2"/>
    <w:rsid w:val="4E812598"/>
    <w:rsid w:val="4EA60D04"/>
    <w:rsid w:val="4EB36E4C"/>
    <w:rsid w:val="4F5507AC"/>
    <w:rsid w:val="4F705C1A"/>
    <w:rsid w:val="4FC1444E"/>
    <w:rsid w:val="4FC20ADD"/>
    <w:rsid w:val="4FDB1B9E"/>
    <w:rsid w:val="50336D0E"/>
    <w:rsid w:val="505E043D"/>
    <w:rsid w:val="507D6CF1"/>
    <w:rsid w:val="50884351"/>
    <w:rsid w:val="50EE68AA"/>
    <w:rsid w:val="515E67FE"/>
    <w:rsid w:val="519C4B76"/>
    <w:rsid w:val="51EC090F"/>
    <w:rsid w:val="520F53AD"/>
    <w:rsid w:val="52176F7D"/>
    <w:rsid w:val="5218136B"/>
    <w:rsid w:val="521F5647"/>
    <w:rsid w:val="52231FC3"/>
    <w:rsid w:val="52461EBF"/>
    <w:rsid w:val="52B152B2"/>
    <w:rsid w:val="52CE7D69"/>
    <w:rsid w:val="53335E7F"/>
    <w:rsid w:val="53493995"/>
    <w:rsid w:val="539C62A9"/>
    <w:rsid w:val="53CE35DA"/>
    <w:rsid w:val="53DA7D57"/>
    <w:rsid w:val="54037F75"/>
    <w:rsid w:val="54224ABC"/>
    <w:rsid w:val="544F3287"/>
    <w:rsid w:val="547720F3"/>
    <w:rsid w:val="552078DC"/>
    <w:rsid w:val="55214D74"/>
    <w:rsid w:val="55420582"/>
    <w:rsid w:val="555B2034"/>
    <w:rsid w:val="556E4037"/>
    <w:rsid w:val="55AA6B17"/>
    <w:rsid w:val="55D7168A"/>
    <w:rsid w:val="55F34962"/>
    <w:rsid w:val="56276E76"/>
    <w:rsid w:val="564753C3"/>
    <w:rsid w:val="565D1A2A"/>
    <w:rsid w:val="569B6EDB"/>
    <w:rsid w:val="57C67FD3"/>
    <w:rsid w:val="57D65228"/>
    <w:rsid w:val="580F5312"/>
    <w:rsid w:val="58252B18"/>
    <w:rsid w:val="582C6290"/>
    <w:rsid w:val="58327B40"/>
    <w:rsid w:val="59123351"/>
    <w:rsid w:val="594B0AA1"/>
    <w:rsid w:val="598474ED"/>
    <w:rsid w:val="59C808CD"/>
    <w:rsid w:val="5A6702E3"/>
    <w:rsid w:val="5A6C3F68"/>
    <w:rsid w:val="5A86237D"/>
    <w:rsid w:val="5A8913F1"/>
    <w:rsid w:val="5A9902AF"/>
    <w:rsid w:val="5ACB7C5C"/>
    <w:rsid w:val="5AF50649"/>
    <w:rsid w:val="5AFF70F5"/>
    <w:rsid w:val="5B102F91"/>
    <w:rsid w:val="5B4A1E37"/>
    <w:rsid w:val="5B554A5F"/>
    <w:rsid w:val="5B631C42"/>
    <w:rsid w:val="5B6B14FC"/>
    <w:rsid w:val="5BB67402"/>
    <w:rsid w:val="5BE921DB"/>
    <w:rsid w:val="5C6E3C2B"/>
    <w:rsid w:val="5C747A39"/>
    <w:rsid w:val="5CAE406A"/>
    <w:rsid w:val="5CAF2C65"/>
    <w:rsid w:val="5CD728E8"/>
    <w:rsid w:val="5CED6175"/>
    <w:rsid w:val="5D314950"/>
    <w:rsid w:val="5D3866C3"/>
    <w:rsid w:val="5D537401"/>
    <w:rsid w:val="5D7D31EB"/>
    <w:rsid w:val="5D956296"/>
    <w:rsid w:val="5DDC4FDE"/>
    <w:rsid w:val="5DFB763C"/>
    <w:rsid w:val="5E1637D8"/>
    <w:rsid w:val="5E25028F"/>
    <w:rsid w:val="5E5B2D9C"/>
    <w:rsid w:val="5E6F75FB"/>
    <w:rsid w:val="5E753826"/>
    <w:rsid w:val="5EDF7794"/>
    <w:rsid w:val="5F864086"/>
    <w:rsid w:val="5F925C8D"/>
    <w:rsid w:val="5FBB761D"/>
    <w:rsid w:val="5FDE21DF"/>
    <w:rsid w:val="5FF26453"/>
    <w:rsid w:val="6001620C"/>
    <w:rsid w:val="602867A0"/>
    <w:rsid w:val="606C7B8D"/>
    <w:rsid w:val="60716BAF"/>
    <w:rsid w:val="6097609C"/>
    <w:rsid w:val="61030EA5"/>
    <w:rsid w:val="61064669"/>
    <w:rsid w:val="611D0AE5"/>
    <w:rsid w:val="612123E7"/>
    <w:rsid w:val="61260CB1"/>
    <w:rsid w:val="617E4279"/>
    <w:rsid w:val="61A53865"/>
    <w:rsid w:val="62827FBF"/>
    <w:rsid w:val="62B970CE"/>
    <w:rsid w:val="62BC4EC0"/>
    <w:rsid w:val="62CE1CF4"/>
    <w:rsid w:val="62F86BDA"/>
    <w:rsid w:val="63500B0D"/>
    <w:rsid w:val="63C81D2A"/>
    <w:rsid w:val="640B5066"/>
    <w:rsid w:val="642E6079"/>
    <w:rsid w:val="643458B4"/>
    <w:rsid w:val="646969CC"/>
    <w:rsid w:val="646E124D"/>
    <w:rsid w:val="647E2ED7"/>
    <w:rsid w:val="64834DE1"/>
    <w:rsid w:val="64854A9B"/>
    <w:rsid w:val="64A05CB5"/>
    <w:rsid w:val="64D9295C"/>
    <w:rsid w:val="65197919"/>
    <w:rsid w:val="65637788"/>
    <w:rsid w:val="65BC08CD"/>
    <w:rsid w:val="65FA25DA"/>
    <w:rsid w:val="6619526C"/>
    <w:rsid w:val="66682C0E"/>
    <w:rsid w:val="668002B5"/>
    <w:rsid w:val="66880F45"/>
    <w:rsid w:val="675039C2"/>
    <w:rsid w:val="676A6106"/>
    <w:rsid w:val="6776289A"/>
    <w:rsid w:val="67CD2391"/>
    <w:rsid w:val="68092E60"/>
    <w:rsid w:val="682310B9"/>
    <w:rsid w:val="68717552"/>
    <w:rsid w:val="687722CA"/>
    <w:rsid w:val="68C91863"/>
    <w:rsid w:val="68D83392"/>
    <w:rsid w:val="68EF7704"/>
    <w:rsid w:val="69C056AC"/>
    <w:rsid w:val="6A311A8D"/>
    <w:rsid w:val="6A4E740A"/>
    <w:rsid w:val="6B601CFA"/>
    <w:rsid w:val="6B6D624F"/>
    <w:rsid w:val="6B7A6C3A"/>
    <w:rsid w:val="6B7B547B"/>
    <w:rsid w:val="6B9522BB"/>
    <w:rsid w:val="6BA4220D"/>
    <w:rsid w:val="6BAE0FA6"/>
    <w:rsid w:val="6BC37216"/>
    <w:rsid w:val="6C307C64"/>
    <w:rsid w:val="6CDB5FFD"/>
    <w:rsid w:val="6CE626D3"/>
    <w:rsid w:val="6CF36FB2"/>
    <w:rsid w:val="6D393A6E"/>
    <w:rsid w:val="6D6A4729"/>
    <w:rsid w:val="6DC814DF"/>
    <w:rsid w:val="6E0F12B3"/>
    <w:rsid w:val="6E113433"/>
    <w:rsid w:val="6E6B76C2"/>
    <w:rsid w:val="6E8F761E"/>
    <w:rsid w:val="6E91666F"/>
    <w:rsid w:val="6EFB03C3"/>
    <w:rsid w:val="6F241291"/>
    <w:rsid w:val="6F2D41C8"/>
    <w:rsid w:val="6F4827A6"/>
    <w:rsid w:val="6F4D27D1"/>
    <w:rsid w:val="6F5F3A1F"/>
    <w:rsid w:val="6F972386"/>
    <w:rsid w:val="6FFE593C"/>
    <w:rsid w:val="703E6382"/>
    <w:rsid w:val="704D25A3"/>
    <w:rsid w:val="70996966"/>
    <w:rsid w:val="70B44905"/>
    <w:rsid w:val="70F57389"/>
    <w:rsid w:val="70F90967"/>
    <w:rsid w:val="70FA4C05"/>
    <w:rsid w:val="72095D23"/>
    <w:rsid w:val="724E7679"/>
    <w:rsid w:val="72B62B52"/>
    <w:rsid w:val="72D03EED"/>
    <w:rsid w:val="736C633A"/>
    <w:rsid w:val="73794C80"/>
    <w:rsid w:val="738E3479"/>
    <w:rsid w:val="7397712A"/>
    <w:rsid w:val="739C0D14"/>
    <w:rsid w:val="73A34EFA"/>
    <w:rsid w:val="73E64452"/>
    <w:rsid w:val="74082FD3"/>
    <w:rsid w:val="744D1707"/>
    <w:rsid w:val="74D90BF1"/>
    <w:rsid w:val="74E54F8E"/>
    <w:rsid w:val="757168FF"/>
    <w:rsid w:val="75A44ED9"/>
    <w:rsid w:val="75C05599"/>
    <w:rsid w:val="75D1529C"/>
    <w:rsid w:val="75F44E31"/>
    <w:rsid w:val="760F6C17"/>
    <w:rsid w:val="76525E57"/>
    <w:rsid w:val="768F6348"/>
    <w:rsid w:val="76AB7783"/>
    <w:rsid w:val="76EB4627"/>
    <w:rsid w:val="77606384"/>
    <w:rsid w:val="78252B16"/>
    <w:rsid w:val="78917AD4"/>
    <w:rsid w:val="79711576"/>
    <w:rsid w:val="798233AF"/>
    <w:rsid w:val="799040F2"/>
    <w:rsid w:val="799754B2"/>
    <w:rsid w:val="79D377E4"/>
    <w:rsid w:val="79DC79DE"/>
    <w:rsid w:val="7A311E86"/>
    <w:rsid w:val="7A794EA7"/>
    <w:rsid w:val="7ADB75EF"/>
    <w:rsid w:val="7AFE15D9"/>
    <w:rsid w:val="7BA62E26"/>
    <w:rsid w:val="7BBD4E90"/>
    <w:rsid w:val="7BBE2E24"/>
    <w:rsid w:val="7BD31E71"/>
    <w:rsid w:val="7BEB6FAE"/>
    <w:rsid w:val="7C3F79E7"/>
    <w:rsid w:val="7C4226FE"/>
    <w:rsid w:val="7C46044E"/>
    <w:rsid w:val="7C613CD5"/>
    <w:rsid w:val="7CCF67DB"/>
    <w:rsid w:val="7D2E7C6F"/>
    <w:rsid w:val="7D7F24B4"/>
    <w:rsid w:val="7D831EBD"/>
    <w:rsid w:val="7E6D6A8C"/>
    <w:rsid w:val="7F0C5FC9"/>
    <w:rsid w:val="7F2A2F02"/>
    <w:rsid w:val="7F3B6DB1"/>
    <w:rsid w:val="7F7E2038"/>
    <w:rsid w:val="7FD0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440" w:lineRule="atLeast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8">
    <w:name w:val="heading 1"/>
    <w:basedOn w:val="1"/>
    <w:next w:val="1"/>
    <w:link w:val="43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9">
    <w:name w:val="heading 2"/>
    <w:basedOn w:val="1"/>
    <w:next w:val="1"/>
    <w:link w:val="44"/>
    <w:autoRedefine/>
    <w:unhideWhenUsed/>
    <w:qFormat/>
    <w:uiPriority w:val="0"/>
    <w:pPr>
      <w:keepNext/>
      <w:keepLines/>
      <w:spacing w:before="60" w:beforeLines="0" w:after="60" w:afterLines="0" w:line="520" w:lineRule="atLeast"/>
      <w:jc w:val="center"/>
      <w:outlineLvl w:val="1"/>
    </w:pPr>
    <w:rPr>
      <w:rFonts w:ascii="宋体" w:hAnsi="宋体" w:eastAsia="宋体" w:cs="宋体"/>
      <w:b/>
      <w:bCs/>
      <w:sz w:val="30"/>
      <w:szCs w:val="30"/>
    </w:rPr>
  </w:style>
  <w:style w:type="paragraph" w:styleId="10">
    <w:name w:val="heading 3"/>
    <w:basedOn w:val="1"/>
    <w:next w:val="1"/>
    <w:link w:val="54"/>
    <w:autoRedefine/>
    <w:semiHidden/>
    <w:unhideWhenUsed/>
    <w:qFormat/>
    <w:uiPriority w:val="0"/>
    <w:pPr>
      <w:keepNext/>
      <w:keepLines/>
      <w:spacing w:line="480" w:lineRule="atLeast"/>
      <w:jc w:val="both"/>
      <w:outlineLvl w:val="2"/>
    </w:pPr>
    <w:rPr>
      <w:rFonts w:ascii="宋体" w:hAnsi="宋体" w:eastAsia="宋体" w:cs="宋体"/>
      <w:b/>
      <w:sz w:val="28"/>
      <w:szCs w:val="28"/>
    </w:rPr>
  </w:style>
  <w:style w:type="paragraph" w:styleId="11">
    <w:name w:val="heading 4"/>
    <w:basedOn w:val="1"/>
    <w:next w:val="1"/>
    <w:link w:val="40"/>
    <w:autoRedefine/>
    <w:semiHidden/>
    <w:unhideWhenUsed/>
    <w:qFormat/>
    <w:uiPriority w:val="0"/>
    <w:pPr>
      <w:keepNext/>
      <w:keepLines/>
      <w:widowControl w:val="0"/>
      <w:spacing w:line="480" w:lineRule="atLeast"/>
      <w:jc w:val="both"/>
      <w:outlineLvl w:val="3"/>
    </w:pPr>
    <w:rPr>
      <w:rFonts w:ascii="宋体" w:hAnsi="宋体" w:eastAsia="宋体" w:cs="宋体"/>
      <w:b/>
      <w:bCs/>
      <w:kern w:val="2"/>
      <w:sz w:val="24"/>
      <w:szCs w:val="24"/>
    </w:rPr>
  </w:style>
  <w:style w:type="paragraph" w:styleId="12">
    <w:name w:val="heading 5"/>
    <w:basedOn w:val="1"/>
    <w:next w:val="1"/>
    <w:link w:val="45"/>
    <w:autoRedefine/>
    <w:semiHidden/>
    <w:unhideWhenUsed/>
    <w:qFormat/>
    <w:uiPriority w:val="0"/>
    <w:pPr>
      <w:keepNext/>
      <w:keepLines/>
      <w:spacing w:beforeLines="0" w:beforeAutospacing="0" w:afterLines="0" w:afterAutospacing="0" w:line="480" w:lineRule="atLeast"/>
      <w:outlineLvl w:val="4"/>
    </w:pPr>
    <w:rPr>
      <w:b/>
      <w:sz w:val="24"/>
      <w:szCs w:val="24"/>
    </w:rPr>
  </w:style>
  <w:style w:type="paragraph" w:styleId="13">
    <w:name w:val="heading 6"/>
    <w:basedOn w:val="1"/>
    <w:next w:val="1"/>
    <w:link w:val="49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120" w:after="120" w:line="480" w:lineRule="atLeast"/>
      <w:outlineLvl w:val="5"/>
    </w:pPr>
    <w:rPr>
      <w:rFonts w:ascii="宋体" w:hAnsi="宋体" w:eastAsia="宋体"/>
      <w:b/>
      <w:bCs/>
      <w:sz w:val="24"/>
    </w:rPr>
  </w:style>
  <w:style w:type="paragraph" w:styleId="14">
    <w:name w:val="heading 7"/>
    <w:basedOn w:val="1"/>
    <w:next w:val="1"/>
    <w:link w:val="5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9" w:lineRule="auto"/>
      <w:jc w:val="center"/>
      <w:outlineLvl w:val="6"/>
    </w:pPr>
    <w:rPr>
      <w:rFonts w:ascii="Times New Roman" w:hAnsi="Times New Roman" w:eastAsia="宋体" w:cs="Times New Roman"/>
      <w:b/>
      <w:bCs/>
      <w:kern w:val="0"/>
      <w:sz w:val="24"/>
    </w:rPr>
  </w:style>
  <w:style w:type="paragraph" w:styleId="15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6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7">
    <w:name w:val="Default Paragraph Font"/>
    <w:autoRedefine/>
    <w:semiHidden/>
    <w:qFormat/>
    <w:uiPriority w:val="0"/>
  </w:style>
  <w:style w:type="table" w:default="1" w:styleId="2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ind w:firstLine="602" w:firstLineChars="200"/>
    </w:pPr>
    <w:rPr>
      <w:rFonts w:ascii="宋体" w:hAnsi="宋体"/>
    </w:rPr>
  </w:style>
  <w:style w:type="paragraph" w:styleId="3">
    <w:name w:val="Body Text"/>
    <w:basedOn w:val="1"/>
    <w:next w:val="4"/>
    <w:autoRedefine/>
    <w:qFormat/>
    <w:uiPriority w:val="0"/>
    <w:pPr>
      <w:spacing w:line="480" w:lineRule="atLeast"/>
      <w:ind w:firstLine="420" w:firstLineChars="200"/>
      <w:jc w:val="both"/>
    </w:pPr>
    <w:rPr>
      <w:rFonts w:ascii="仿宋" w:hAnsi="仿宋" w:eastAsia="仿宋" w:cs="宋体"/>
      <w:snapToGrid w:val="0"/>
      <w:color w:val="000000"/>
      <w:sz w:val="28"/>
      <w:szCs w:val="28"/>
      <w:lang w:eastAsia="en-US"/>
    </w:rPr>
  </w:style>
  <w:style w:type="paragraph" w:styleId="4">
    <w:name w:val="Body Text 2"/>
    <w:basedOn w:val="1"/>
    <w:next w:val="1"/>
    <w:autoRedefine/>
    <w:qFormat/>
    <w:uiPriority w:val="0"/>
    <w:pPr>
      <w:spacing w:after="120" w:afterLines="0" w:afterAutospacing="0" w:line="480" w:lineRule="auto"/>
    </w:pPr>
  </w:style>
  <w:style w:type="paragraph" w:styleId="5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link w:val="50"/>
    <w:autoRedefine/>
    <w:qFormat/>
    <w:uiPriority w:val="0"/>
    <w:pPr>
      <w:spacing w:line="440" w:lineRule="atLeast"/>
      <w:ind w:left="0" w:leftChars="0" w:firstLine="420" w:firstLineChars="200"/>
    </w:pPr>
    <w:rPr>
      <w:rFonts w:ascii="宋体" w:hAnsi="宋体" w:cs="宋体"/>
      <w:szCs w:val="24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7">
    <w:name w:val="Normal Indent"/>
    <w:basedOn w:val="1"/>
    <w:link w:val="42"/>
    <w:autoRedefine/>
    <w:qFormat/>
    <w:uiPriority w:val="0"/>
    <w:pPr>
      <w:spacing w:line="440" w:lineRule="atLeast"/>
      <w:ind w:firstLine="420" w:firstLineChars="200"/>
      <w:jc w:val="both"/>
    </w:pPr>
    <w:rPr>
      <w:rFonts w:ascii="宋体" w:hAnsi="宋体" w:eastAsia="宋体" w:cs="宋体"/>
      <w:kern w:val="2"/>
      <w:szCs w:val="21"/>
    </w:rPr>
  </w:style>
  <w:style w:type="paragraph" w:styleId="18">
    <w:name w:val="toc 3"/>
    <w:basedOn w:val="1"/>
    <w:next w:val="1"/>
    <w:autoRedefine/>
    <w:qFormat/>
    <w:uiPriority w:val="0"/>
    <w:pPr>
      <w:spacing w:line="400" w:lineRule="atLeast"/>
      <w:ind w:left="840" w:leftChars="400"/>
    </w:pPr>
    <w:rPr>
      <w:rFonts w:ascii="Times New Roman" w:hAnsi="Times New Roman" w:eastAsia="宋体" w:cs="Times New Roman"/>
      <w:sz w:val="21"/>
      <w:szCs w:val="21"/>
    </w:rPr>
  </w:style>
  <w:style w:type="paragraph" w:styleId="19">
    <w:name w:val="Plain Text"/>
    <w:basedOn w:val="1"/>
    <w:qFormat/>
    <w:uiPriority w:val="0"/>
    <w:rPr>
      <w:rFonts w:ascii="宋体" w:hAnsi="Courier New"/>
    </w:rPr>
  </w:style>
  <w:style w:type="paragraph" w:styleId="20">
    <w:name w:val="footer"/>
    <w:basedOn w:val="1"/>
    <w:next w:val="21"/>
    <w:autoRedefine/>
    <w:qFormat/>
    <w:uiPriority w:val="0"/>
    <w:pPr>
      <w:tabs>
        <w:tab w:val="center" w:pos="4153"/>
        <w:tab w:val="right" w:pos="8306"/>
      </w:tabs>
      <w:spacing w:after="100" w:afterLines="100" w:line="400" w:lineRule="atLeast"/>
      <w:jc w:val="left"/>
    </w:pPr>
    <w:rPr>
      <w:kern w:val="1"/>
      <w:sz w:val="18"/>
      <w:szCs w:val="18"/>
    </w:rPr>
  </w:style>
  <w:style w:type="paragraph" w:styleId="21">
    <w:name w:val="header"/>
    <w:basedOn w:val="1"/>
    <w:next w:val="22"/>
    <w:link w:val="4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customStyle="1" w:styleId="22">
    <w:name w:val="Quote"/>
    <w:basedOn w:val="1"/>
    <w:next w:val="1"/>
    <w:link w:val="55"/>
    <w:qFormat/>
    <w:uiPriority w:val="0"/>
    <w:pPr>
      <w:spacing w:before="50" w:beforeLines="50" w:after="100" w:afterLines="100"/>
    </w:pPr>
    <w:rPr>
      <w:rFonts w:ascii="Times New Roman" w:hAnsi="Times New Roman" w:eastAsia="宋体"/>
      <w:i/>
      <w:iCs/>
      <w:color w:val="000000"/>
      <w:sz w:val="22"/>
      <w:szCs w:val="22"/>
    </w:rPr>
  </w:style>
  <w:style w:type="paragraph" w:styleId="23">
    <w:name w:val="toc 1"/>
    <w:basedOn w:val="1"/>
    <w:next w:val="1"/>
    <w:autoRedefine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b/>
      <w:kern w:val="0"/>
      <w:sz w:val="24"/>
      <w:szCs w:val="24"/>
    </w:rPr>
  </w:style>
  <w:style w:type="paragraph" w:styleId="24">
    <w:name w:val="toc 2"/>
    <w:basedOn w:val="1"/>
    <w:next w:val="1"/>
    <w:autoRedefine/>
    <w:qFormat/>
    <w:uiPriority w:val="0"/>
    <w:pPr>
      <w:widowControl/>
      <w:spacing w:line="400" w:lineRule="atLeast"/>
      <w:ind w:left="0" w:firstLine="420" w:firstLineChars="200"/>
      <w:jc w:val="left"/>
    </w:pPr>
    <w:rPr>
      <w:rFonts w:ascii="Calibri" w:hAnsi="Calibri" w:eastAsia="宋体" w:cs="宋体"/>
      <w:kern w:val="0"/>
      <w:szCs w:val="22"/>
    </w:rPr>
  </w:style>
  <w:style w:type="paragraph" w:styleId="25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styleId="28">
    <w:name w:val="FollowedHyperlink"/>
    <w:basedOn w:val="27"/>
    <w:uiPriority w:val="0"/>
    <w:rPr>
      <w:color w:val="800080"/>
      <w:u w:val="none"/>
    </w:rPr>
  </w:style>
  <w:style w:type="character" w:styleId="29">
    <w:name w:val="HTML Definition"/>
    <w:basedOn w:val="27"/>
    <w:uiPriority w:val="0"/>
  </w:style>
  <w:style w:type="character" w:styleId="30">
    <w:name w:val="HTML Typewriter"/>
    <w:basedOn w:val="27"/>
    <w:uiPriority w:val="0"/>
    <w:rPr>
      <w:rFonts w:hint="default" w:ascii="monospace" w:hAnsi="monospace" w:eastAsia="monospace" w:cs="monospace"/>
      <w:sz w:val="20"/>
    </w:rPr>
  </w:style>
  <w:style w:type="character" w:styleId="31">
    <w:name w:val="HTML Acronym"/>
    <w:basedOn w:val="27"/>
    <w:uiPriority w:val="0"/>
  </w:style>
  <w:style w:type="character" w:styleId="32">
    <w:name w:val="HTML Variable"/>
    <w:basedOn w:val="27"/>
    <w:uiPriority w:val="0"/>
  </w:style>
  <w:style w:type="character" w:styleId="33">
    <w:name w:val="Hyperlink"/>
    <w:basedOn w:val="27"/>
    <w:uiPriority w:val="0"/>
    <w:rPr>
      <w:color w:val="0000FF"/>
      <w:u w:val="none"/>
    </w:rPr>
  </w:style>
  <w:style w:type="character" w:styleId="34">
    <w:name w:val="HTML Code"/>
    <w:basedOn w:val="27"/>
    <w:uiPriority w:val="0"/>
    <w:rPr>
      <w:rFonts w:ascii="monospace" w:hAnsi="monospace" w:eastAsia="monospace" w:cs="monospace"/>
      <w:sz w:val="20"/>
    </w:rPr>
  </w:style>
  <w:style w:type="character" w:styleId="35">
    <w:name w:val="HTML Cite"/>
    <w:basedOn w:val="27"/>
    <w:uiPriority w:val="0"/>
  </w:style>
  <w:style w:type="character" w:styleId="36">
    <w:name w:val="HTML Keyboard"/>
    <w:basedOn w:val="27"/>
    <w:uiPriority w:val="0"/>
    <w:rPr>
      <w:rFonts w:hint="default" w:ascii="monospace" w:hAnsi="monospace" w:eastAsia="monospace" w:cs="monospace"/>
      <w:sz w:val="20"/>
    </w:rPr>
  </w:style>
  <w:style w:type="character" w:styleId="37">
    <w:name w:val="HTML Sample"/>
    <w:basedOn w:val="27"/>
    <w:uiPriority w:val="0"/>
    <w:rPr>
      <w:rFonts w:hint="default" w:ascii="monospace" w:hAnsi="monospace" w:eastAsia="monospace" w:cs="monospace"/>
    </w:rPr>
  </w:style>
  <w:style w:type="paragraph" w:customStyle="1" w:styleId="38">
    <w:name w:val="BodyText1I"/>
    <w:basedOn w:val="1"/>
    <w:next w:val="1"/>
    <w:autoRedefine/>
    <w:qFormat/>
    <w:uiPriority w:val="0"/>
    <w:pPr>
      <w:ind w:firstLine="420"/>
      <w:textAlignment w:val="auto"/>
    </w:pPr>
    <w:rPr>
      <w:rFonts w:ascii="Times New Roman" w:hAnsi="Times New Roman" w:eastAsia="宋体" w:cs="Times New Roman"/>
      <w:color w:val="000000"/>
      <w:kern w:val="2"/>
      <w:sz w:val="32"/>
      <w:szCs w:val="24"/>
    </w:rPr>
  </w:style>
  <w:style w:type="paragraph" w:customStyle="1" w:styleId="39">
    <w:name w:val="正文收缩"/>
    <w:basedOn w:val="1"/>
    <w:autoRedefine/>
    <w:qFormat/>
    <w:uiPriority w:val="0"/>
    <w:pPr>
      <w:ind w:firstLine="803" w:firstLineChars="200"/>
    </w:pPr>
  </w:style>
  <w:style w:type="character" w:customStyle="1" w:styleId="40">
    <w:name w:val="标题 4 Char"/>
    <w:link w:val="11"/>
    <w:autoRedefine/>
    <w:qFormat/>
    <w:uiPriority w:val="0"/>
    <w:rPr>
      <w:rFonts w:ascii="宋体" w:hAnsi="宋体" w:eastAsia="宋体" w:cs="宋体"/>
      <w:b/>
      <w:bCs/>
      <w:color w:val="000000" w:themeColor="text1"/>
      <w:kern w:val="2"/>
      <w:sz w:val="24"/>
      <w:szCs w:val="24"/>
      <w:lang w:eastAsia="zh-CN"/>
      <w14:textFill>
        <w14:solidFill>
          <w14:schemeClr w14:val="tx1"/>
        </w14:solidFill>
      </w14:textFill>
    </w:rPr>
  </w:style>
  <w:style w:type="character" w:customStyle="1" w:styleId="41">
    <w:name w:val="页眉 Char"/>
    <w:link w:val="2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正文缩进 Char"/>
    <w:link w:val="17"/>
    <w:autoRedefine/>
    <w:qFormat/>
    <w:locked/>
    <w:uiPriority w:val="0"/>
    <w:rPr>
      <w:rFonts w:ascii="宋体" w:hAnsi="宋体" w:eastAsia="宋体" w:cs="宋体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43">
    <w:name w:val="标题 1 字符"/>
    <w:link w:val="8"/>
    <w:autoRedefine/>
    <w:qFormat/>
    <w:uiPriority w:val="0"/>
    <w:rPr>
      <w:rFonts w:ascii="宋体" w:hAnsi="宋体" w:eastAsia="宋体" w:cs="宋体"/>
      <w:b/>
      <w:bCs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character" w:customStyle="1" w:styleId="44">
    <w:name w:val="标题 2 Char"/>
    <w:link w:val="9"/>
    <w:autoRedefine/>
    <w:qFormat/>
    <w:uiPriority w:val="0"/>
    <w:rPr>
      <w:rFonts w:ascii="宋体" w:hAnsi="宋体" w:eastAsia="宋体" w:cs="宋体"/>
      <w:b/>
      <w:bCs/>
      <w:sz w:val="30"/>
      <w:szCs w:val="32"/>
    </w:rPr>
  </w:style>
  <w:style w:type="character" w:customStyle="1" w:styleId="45">
    <w:name w:val="标题 5 Char"/>
    <w:link w:val="12"/>
    <w:autoRedefine/>
    <w:qFormat/>
    <w:uiPriority w:val="0"/>
    <w:rPr>
      <w:rFonts w:ascii="宋体" w:hAnsi="宋体" w:eastAsia="宋体" w:cs="宋体"/>
      <w:b/>
      <w:bCs/>
      <w:kern w:val="2"/>
      <w:sz w:val="24"/>
      <w:szCs w:val="28"/>
    </w:rPr>
  </w:style>
  <w:style w:type="paragraph" w:customStyle="1" w:styleId="46">
    <w:name w:val="标题3-1"/>
    <w:basedOn w:val="1"/>
    <w:autoRedefine/>
    <w:qFormat/>
    <w:uiPriority w:val="0"/>
    <w:pPr>
      <w:numPr>
        <w:ilvl w:val="0"/>
        <w:numId w:val="1"/>
      </w:numPr>
    </w:pPr>
  </w:style>
  <w:style w:type="paragraph" w:customStyle="1" w:styleId="47">
    <w:name w:val="标题4 11"/>
    <w:basedOn w:val="1"/>
    <w:autoRedefine/>
    <w:qFormat/>
    <w:uiPriority w:val="0"/>
    <w:pPr>
      <w:numPr>
        <w:ilvl w:val="1"/>
        <w:numId w:val="1"/>
      </w:numPr>
    </w:pPr>
  </w:style>
  <w:style w:type="paragraph" w:customStyle="1" w:styleId="48">
    <w:name w:val="标题5 1"/>
    <w:basedOn w:val="1"/>
    <w:autoRedefine/>
    <w:qFormat/>
    <w:uiPriority w:val="0"/>
    <w:pPr>
      <w:numPr>
        <w:ilvl w:val="2"/>
        <w:numId w:val="1"/>
      </w:numPr>
      <w:ind w:left="459"/>
    </w:pPr>
  </w:style>
  <w:style w:type="character" w:customStyle="1" w:styleId="49">
    <w:name w:val="标题 6 字符"/>
    <w:link w:val="13"/>
    <w:autoRedefine/>
    <w:qFormat/>
    <w:uiPriority w:val="99"/>
    <w:rPr>
      <w:rFonts w:ascii="宋体" w:hAnsi="宋体" w:eastAsia="宋体" w:cs="Times New Roman"/>
      <w:b/>
      <w:bCs/>
      <w:sz w:val="24"/>
      <w:szCs w:val="24"/>
    </w:rPr>
  </w:style>
  <w:style w:type="character" w:customStyle="1" w:styleId="50">
    <w:name w:val="正文文本缩进 Char"/>
    <w:link w:val="6"/>
    <w:autoRedefine/>
    <w:qFormat/>
    <w:uiPriority w:val="0"/>
    <w:rPr>
      <w:rFonts w:ascii="宋体" w:hAnsi="宋体" w:eastAsia="宋体" w:cs="宋体"/>
      <w:kern w:val="2"/>
      <w:sz w:val="21"/>
      <w:szCs w:val="21"/>
    </w:rPr>
  </w:style>
  <w:style w:type="character" w:customStyle="1" w:styleId="51">
    <w:name w:val="标题 7 Char"/>
    <w:link w:val="14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52">
    <w:name w:val="WPSOffice手动目录 1"/>
    <w:autoRedefine/>
    <w:qFormat/>
    <w:uiPriority w:val="0"/>
    <w:pPr>
      <w:spacing w:line="480" w:lineRule="atLeast"/>
    </w:pPr>
    <w:rPr>
      <w:rFonts w:ascii="仿宋_GB2312" w:hAnsi="仿宋_GB2312" w:eastAsia="宋体" w:cs="仿宋_GB2312"/>
      <w:sz w:val="24"/>
      <w:lang w:val="en-US" w:eastAsia="zh-CN" w:bidi="ar-SA"/>
    </w:rPr>
  </w:style>
  <w:style w:type="paragraph" w:customStyle="1" w:styleId="53">
    <w:name w:val="WPSOffice手动目录 2"/>
    <w:autoRedefine/>
    <w:qFormat/>
    <w:uiPriority w:val="0"/>
    <w:pPr>
      <w:spacing w:line="400" w:lineRule="atLeast"/>
      <w:ind w:leftChars="200"/>
    </w:pPr>
    <w:rPr>
      <w:rFonts w:ascii="Times New Roman" w:hAnsi="Times New Roman" w:eastAsia="宋体" w:cstheme="minorBidi"/>
      <w:sz w:val="21"/>
      <w:szCs w:val="20"/>
    </w:rPr>
  </w:style>
  <w:style w:type="character" w:customStyle="1" w:styleId="54">
    <w:name w:val="标题 3 Char"/>
    <w:link w:val="10"/>
    <w:autoRedefine/>
    <w:qFormat/>
    <w:uiPriority w:val="0"/>
    <w:rPr>
      <w:rFonts w:ascii="宋体" w:hAnsi="宋体" w:eastAsia="宋体" w:cs="宋体"/>
      <w:b/>
      <w:bCs/>
      <w:color w:val="000000"/>
      <w:sz w:val="24"/>
      <w:szCs w:val="28"/>
      <w:lang w:eastAsia="zh-CN"/>
    </w:rPr>
  </w:style>
  <w:style w:type="character" w:customStyle="1" w:styleId="55">
    <w:name w:val="Quote Char"/>
    <w:link w:val="22"/>
    <w:qFormat/>
    <w:locked/>
    <w:uiPriority w:val="0"/>
    <w:rPr>
      <w:rFonts w:ascii="Times New Roman" w:hAnsi="Times New Roman" w:eastAsia="宋体"/>
      <w:i/>
      <w:iCs/>
      <w:color w:val="000000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423</Characters>
  <Lines>0</Lines>
  <Paragraphs>0</Paragraphs>
  <TotalTime>14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2024-08-09T10:57:00Z</dcterms:created>
  <dc:creator>I'm刘鑫</dc:creator>
  <cp:lastModifiedBy>I'm刘鑫</cp:lastModifiedBy>
  <dcterms:modified xsi:type="dcterms:W3CDTF">2024-08-09T11:19:37Z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CE0D9CA457974242B2F5D6310B09644B_13</vt:lpwstr>
  </property>
</Properties>
</file>