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859C7">
      <w:pPr>
        <w:pStyle w:val="3"/>
        <w:spacing w:before="304" w:line="235" w:lineRule="auto"/>
        <w:ind w:left="1755" w:right="18" w:hanging="1590"/>
        <w:jc w:val="center"/>
        <w:outlineLvl w:val="0"/>
        <w:rPr>
          <w:sz w:val="38"/>
          <w:szCs w:val="38"/>
        </w:rPr>
      </w:pPr>
      <w:r>
        <w:rPr>
          <w:rFonts w:hint="eastAsia"/>
          <w:b/>
          <w:bCs/>
          <w:spacing w:val="12"/>
          <w:sz w:val="38"/>
          <w:szCs w:val="38"/>
        </w:rPr>
        <w:t>周口市淮阳区民政局2025年-2026年周口市淮阳区分散供养特困人员社会化服务项目</w:t>
      </w:r>
      <w:r>
        <w:rPr>
          <w:b/>
          <w:bCs/>
          <w:spacing w:val="12"/>
          <w:sz w:val="38"/>
          <w:szCs w:val="38"/>
        </w:rPr>
        <w:t>更正情况说明</w:t>
      </w:r>
    </w:p>
    <w:p w14:paraId="62EE8EB9">
      <w:pPr>
        <w:spacing w:line="306" w:lineRule="auto"/>
        <w:rPr>
          <w:rFonts w:ascii="Arial"/>
          <w:sz w:val="21"/>
        </w:rPr>
      </w:pPr>
    </w:p>
    <w:p w14:paraId="4CCF721E">
      <w:pPr>
        <w:pStyle w:val="3"/>
        <w:spacing w:before="88" w:line="222" w:lineRule="auto"/>
      </w:pPr>
      <w:r>
        <w:rPr>
          <w:spacing w:val="1"/>
        </w:rPr>
        <w:t>一</w:t>
      </w:r>
      <w:r>
        <w:rPr>
          <w:spacing w:val="65"/>
        </w:rPr>
        <w:t xml:space="preserve"> </w:t>
      </w:r>
      <w:r>
        <w:rPr>
          <w:spacing w:val="1"/>
        </w:rPr>
        <w:t>、项目基本情况</w:t>
      </w:r>
    </w:p>
    <w:p w14:paraId="0FDF69BF">
      <w:pPr>
        <w:pStyle w:val="3"/>
        <w:spacing w:before="55" w:line="222" w:lineRule="auto"/>
        <w:rPr>
          <w:rFonts w:hint="default"/>
        </w:rPr>
      </w:pPr>
      <w:r>
        <w:rPr>
          <w:rFonts w:ascii="宋体" w:hAnsi="宋体" w:eastAsia="宋体" w:cs="宋体"/>
          <w:spacing w:val="7"/>
        </w:rPr>
        <w:t>1、</w:t>
      </w:r>
      <w:r>
        <w:rPr>
          <w:spacing w:val="7"/>
        </w:rPr>
        <w:t>采购项目编号：淮财招标采购-</w:t>
      </w:r>
      <w:r>
        <w:rPr>
          <w:spacing w:val="6"/>
        </w:rPr>
        <w:t>2025-4</w:t>
      </w:r>
      <w:r>
        <w:rPr>
          <w:rFonts w:hint="default"/>
          <w:spacing w:val="6"/>
        </w:rPr>
        <w:t>3</w:t>
      </w:r>
    </w:p>
    <w:p w14:paraId="39E26B1B">
      <w:pPr>
        <w:pStyle w:val="3"/>
        <w:spacing w:before="41" w:line="219" w:lineRule="auto"/>
        <w:rPr>
          <w:rFonts w:hint="default" w:ascii="方正仿宋_GB2312" w:hAnsi="方正仿宋_GB2312" w:eastAsia="方正仿宋_GB2312" w:cs="方正仿宋_GB2312"/>
        </w:rPr>
      </w:pPr>
      <w:r>
        <w:rPr>
          <w:rFonts w:ascii="宋体" w:hAnsi="宋体" w:eastAsia="宋体" w:cs="宋体"/>
          <w:spacing w:val="8"/>
        </w:rPr>
        <w:t>2、</w:t>
      </w:r>
      <w:r>
        <w:rPr>
          <w:spacing w:val="7"/>
        </w:rPr>
        <w:t>采购项目</w:t>
      </w:r>
      <w:r>
        <w:rPr>
          <w:rFonts w:hint="eastAsia"/>
          <w:spacing w:val="7"/>
          <w:lang w:val="en-US" w:eastAsia="zh-CN"/>
        </w:rPr>
        <w:t>名称</w:t>
      </w:r>
      <w:r>
        <w:rPr>
          <w:rFonts w:hint="eastAsia"/>
          <w:spacing w:val="7"/>
          <w:lang w:eastAsia="zh-CN"/>
        </w:rPr>
        <w:t>：周口市淮阳区民政局2025年-2026年周口市淮阳区分散供养特困人员社会化服务项目</w:t>
      </w:r>
    </w:p>
    <w:p w14:paraId="05492DD5">
      <w:pPr>
        <w:pStyle w:val="3"/>
        <w:spacing w:before="30" w:line="242" w:lineRule="auto"/>
        <w:ind w:left="4" w:right="174" w:hanging="4"/>
      </w:pPr>
      <w:r>
        <w:rPr>
          <w:spacing w:val="11"/>
        </w:rPr>
        <w:t>3、首次公告日期及发布媒介：2025年</w:t>
      </w:r>
      <w:r>
        <w:rPr>
          <w:rFonts w:hint="default"/>
          <w:spacing w:val="11"/>
        </w:rPr>
        <w:t>9</w:t>
      </w:r>
      <w:r>
        <w:rPr>
          <w:spacing w:val="11"/>
        </w:rPr>
        <w:t>月2</w:t>
      </w:r>
      <w:r>
        <w:rPr>
          <w:rFonts w:hint="eastAsia"/>
          <w:spacing w:val="11"/>
          <w:lang w:val="en-US" w:eastAsia="zh-CN"/>
        </w:rPr>
        <w:t>3</w:t>
      </w:r>
      <w:r>
        <w:rPr>
          <w:spacing w:val="11"/>
        </w:rPr>
        <w:t>日、《河南省政府采购网》</w:t>
      </w:r>
      <w:r>
        <w:t xml:space="preserve"> </w:t>
      </w:r>
      <w:r>
        <w:rPr>
          <w:spacing w:val="8"/>
        </w:rPr>
        <w:t>《</w:t>
      </w:r>
      <w:bookmarkStart w:id="0" w:name="_GoBack"/>
      <w:bookmarkEnd w:id="0"/>
      <w:r>
        <w:rPr>
          <w:spacing w:val="8"/>
        </w:rPr>
        <w:t>周口市公共资源交易中心网》</w:t>
      </w:r>
    </w:p>
    <w:p w14:paraId="07DBBE7C">
      <w:pPr>
        <w:pStyle w:val="3"/>
        <w:spacing w:before="36" w:line="222" w:lineRule="auto"/>
      </w:pPr>
      <w:r>
        <w:rPr>
          <w:spacing w:val="7"/>
        </w:rPr>
        <w:t>4、原文件获取时间：2025年</w:t>
      </w:r>
      <w:r>
        <w:rPr>
          <w:rFonts w:hint="default"/>
          <w:spacing w:val="7"/>
        </w:rPr>
        <w:t>9</w:t>
      </w:r>
      <w:r>
        <w:rPr>
          <w:spacing w:val="7"/>
        </w:rPr>
        <w:t>月2</w:t>
      </w:r>
      <w:r>
        <w:rPr>
          <w:rFonts w:hint="default"/>
          <w:spacing w:val="7"/>
        </w:rPr>
        <w:t>3</w:t>
      </w:r>
      <w:r>
        <w:rPr>
          <w:spacing w:val="7"/>
        </w:rPr>
        <w:t>日-2025年</w:t>
      </w:r>
      <w:r>
        <w:rPr>
          <w:rFonts w:hint="default"/>
          <w:spacing w:val="7"/>
        </w:rPr>
        <w:t>9</w:t>
      </w:r>
      <w:r>
        <w:rPr>
          <w:spacing w:val="6"/>
        </w:rPr>
        <w:t>月2</w:t>
      </w:r>
      <w:r>
        <w:rPr>
          <w:rFonts w:hint="default"/>
          <w:spacing w:val="6"/>
        </w:rPr>
        <w:t>9</w:t>
      </w:r>
      <w:r>
        <w:rPr>
          <w:spacing w:val="6"/>
        </w:rPr>
        <w:t>日(北京时间)</w:t>
      </w:r>
    </w:p>
    <w:p w14:paraId="608A25B7">
      <w:pPr>
        <w:pStyle w:val="3"/>
        <w:spacing w:before="25" w:line="222" w:lineRule="auto"/>
      </w:pPr>
      <w:r>
        <w:rPr>
          <w:spacing w:val="7"/>
        </w:rPr>
        <w:t>5、原投标截止时间：2025年</w:t>
      </w:r>
      <w:r>
        <w:rPr>
          <w:rFonts w:hint="default"/>
          <w:spacing w:val="7"/>
        </w:rPr>
        <w:t>10</w:t>
      </w:r>
      <w:r>
        <w:rPr>
          <w:spacing w:val="7"/>
        </w:rPr>
        <w:t>月1</w:t>
      </w:r>
      <w:r>
        <w:rPr>
          <w:rFonts w:hint="default"/>
          <w:spacing w:val="7"/>
        </w:rPr>
        <w:t>5</w:t>
      </w:r>
      <w:r>
        <w:rPr>
          <w:spacing w:val="7"/>
        </w:rPr>
        <w:t>日1</w:t>
      </w:r>
      <w:r>
        <w:rPr>
          <w:rFonts w:hint="default"/>
          <w:spacing w:val="7"/>
        </w:rPr>
        <w:t>0</w:t>
      </w:r>
      <w:r>
        <w:rPr>
          <w:spacing w:val="7"/>
        </w:rPr>
        <w:t>时00分(北京时间)</w:t>
      </w:r>
    </w:p>
    <w:p w14:paraId="13880DC4">
      <w:pPr>
        <w:spacing w:line="313" w:lineRule="auto"/>
        <w:rPr>
          <w:rFonts w:ascii="Arial"/>
          <w:sz w:val="21"/>
        </w:rPr>
      </w:pPr>
    </w:p>
    <w:p w14:paraId="3E308098">
      <w:pPr>
        <w:pStyle w:val="3"/>
        <w:spacing w:before="88" w:line="222" w:lineRule="auto"/>
      </w:pPr>
      <w:r>
        <w:rPr>
          <w:spacing w:val="8"/>
        </w:rPr>
        <w:t>二、更正信息</w:t>
      </w:r>
    </w:p>
    <w:p w14:paraId="01879F7B">
      <w:pPr>
        <w:pStyle w:val="3"/>
        <w:spacing w:before="45" w:line="222" w:lineRule="auto"/>
        <w:rPr>
          <w:rFonts w:hint="default" w:ascii="方正仿宋_GB2312" w:hAnsi="方正仿宋_GB2312" w:eastAsia="方正仿宋_GB2312" w:cs="方正仿宋_GB2312"/>
        </w:rPr>
      </w:pPr>
      <w:r>
        <w:rPr>
          <w:rFonts w:hint="default" w:ascii="方正仿宋_GB2312" w:hAnsi="方正仿宋_GB2312" w:eastAsia="方正仿宋_GB2312" w:cs="方正仿宋_GB2312"/>
          <w:spacing w:val="72"/>
        </w:rPr>
        <w:t xml:space="preserve">  原内容:1.采购人信息  </w:t>
      </w:r>
      <w:r>
        <w:rPr>
          <w:rFonts w:hint="eastAsia" w:ascii="方正仿宋_GB2312" w:hAnsi="方正仿宋_GB2312" w:eastAsia="方正仿宋_GB2312" w:cs="方正仿宋_GB2312"/>
          <w:spacing w:val="72"/>
          <w:lang w:val="en-US" w:eastAsia="zh-CN"/>
        </w:rPr>
        <w:t xml:space="preserve"> </w:t>
      </w:r>
      <w:r>
        <w:rPr>
          <w:rFonts w:hint="default" w:ascii="方正仿宋_GB2312" w:hAnsi="方正仿宋_GB2312" w:eastAsia="方正仿宋_GB2312" w:cs="方正仿宋_GB2312"/>
          <w:spacing w:val="72"/>
        </w:rPr>
        <w:t>联系人：杨哲  联系方式 ：15838689699</w:t>
      </w:r>
    </w:p>
    <w:p w14:paraId="011576AA">
      <w:pPr>
        <w:pStyle w:val="3"/>
        <w:spacing w:before="48" w:line="238" w:lineRule="auto"/>
        <w:ind w:right="151"/>
      </w:pPr>
    </w:p>
    <w:p w14:paraId="3F093B3C">
      <w:pPr>
        <w:pStyle w:val="3"/>
        <w:spacing w:before="43" w:line="255" w:lineRule="auto"/>
        <w:ind w:right="22" w:firstLine="299"/>
        <w:rPr>
          <w:rFonts w:hint="eastAsia" w:ascii="方正仿宋_GB2312" w:hAnsi="方正仿宋_GB2312" w:eastAsia="方正仿宋_GB2312" w:cs="方正仿宋_GB2312"/>
        </w:rPr>
      </w:pPr>
      <w:r>
        <w:rPr>
          <w:rFonts w:hint="default"/>
          <w:spacing w:val="7"/>
        </w:rPr>
        <w:t xml:space="preserve"> </w:t>
      </w:r>
      <w:r>
        <w:rPr>
          <w:spacing w:val="7"/>
        </w:rPr>
        <w:t>变更为：</w:t>
      </w:r>
      <w:r>
        <w:rPr>
          <w:rFonts w:hint="eastAsia" w:ascii="方正仿宋_GB2312" w:hAnsi="方正仿宋_GB2312" w:eastAsia="方正仿宋_GB2312" w:cs="方正仿宋_GB2312"/>
          <w:spacing w:val="7"/>
        </w:rPr>
        <w:t xml:space="preserve">1.采购人信息     </w:t>
      </w:r>
      <w:r>
        <w:rPr>
          <w:rFonts w:hint="eastAsia" w:ascii="方正仿宋_GB2312" w:hAnsi="方正仿宋_GB2312" w:eastAsia="方正仿宋_GB2312" w:cs="方正仿宋_GB2312"/>
          <w:spacing w:val="7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pacing w:val="7"/>
        </w:rPr>
        <w:t>联系人：杨哲       联系方式：15838689299</w:t>
      </w:r>
    </w:p>
    <w:p w14:paraId="1F419F9D">
      <w:pPr>
        <w:spacing w:line="245" w:lineRule="auto"/>
        <w:rPr>
          <w:rFonts w:ascii="Arial"/>
          <w:sz w:val="21"/>
        </w:rPr>
      </w:pPr>
    </w:p>
    <w:p w14:paraId="3C29AA69">
      <w:pPr>
        <w:pStyle w:val="3"/>
        <w:spacing w:before="88" w:line="222" w:lineRule="auto"/>
      </w:pPr>
      <w:r>
        <w:rPr>
          <w:spacing w:val="8"/>
        </w:rPr>
        <w:t>三、其他补充事宜</w:t>
      </w:r>
    </w:p>
    <w:p w14:paraId="5F259014">
      <w:pPr>
        <w:pStyle w:val="3"/>
        <w:spacing w:before="44" w:line="246" w:lineRule="auto"/>
        <w:ind w:firstLine="599"/>
        <w:jc w:val="both"/>
      </w:pPr>
      <w:r>
        <w:rPr>
          <w:spacing w:val="7"/>
        </w:rPr>
        <w:t>请各投标人以本公告中的信息为准，其他内容不变，该变更内容作为</w:t>
      </w:r>
      <w:r>
        <w:rPr>
          <w:spacing w:val="18"/>
        </w:rPr>
        <w:t xml:space="preserve"> </w:t>
      </w:r>
      <w:r>
        <w:rPr>
          <w:spacing w:val="8"/>
        </w:rPr>
        <w:t>项目采购文件的组成部分。</w:t>
      </w:r>
      <w:r>
        <w:rPr>
          <w:spacing w:val="7"/>
        </w:rPr>
        <w:t>由此给各供应商带来不便，敬请谅解。</w:t>
      </w:r>
    </w:p>
    <w:p w14:paraId="778F717F">
      <w:pPr>
        <w:spacing w:line="330" w:lineRule="auto"/>
        <w:rPr>
          <w:rFonts w:ascii="Arial"/>
          <w:sz w:val="21"/>
        </w:rPr>
      </w:pPr>
    </w:p>
    <w:p w14:paraId="4FC20930">
      <w:pPr>
        <w:pStyle w:val="3"/>
        <w:spacing w:before="89" w:line="220" w:lineRule="auto"/>
      </w:pPr>
      <w:r>
        <w:rPr>
          <w:spacing w:val="4"/>
        </w:rPr>
        <w:t>四</w:t>
      </w:r>
      <w:r>
        <w:rPr>
          <w:spacing w:val="-45"/>
        </w:rPr>
        <w:t xml:space="preserve"> </w:t>
      </w:r>
      <w:r>
        <w:rPr>
          <w:spacing w:val="4"/>
        </w:rPr>
        <w:t>、凡对本次公告内容提出询问，请按以下方式联系</w:t>
      </w:r>
    </w:p>
    <w:p w14:paraId="2320759D">
      <w:pPr>
        <w:pStyle w:val="3"/>
        <w:spacing w:before="19" w:line="222" w:lineRule="auto"/>
        <w:ind w:left="599"/>
      </w:pPr>
      <w:r>
        <w:rPr>
          <w:rFonts w:ascii="宋体" w:hAnsi="宋体" w:eastAsia="宋体" w:cs="宋体"/>
          <w:spacing w:val="2"/>
        </w:rPr>
        <w:t>1.</w:t>
      </w:r>
      <w:r>
        <w:rPr>
          <w:rFonts w:ascii="宋体" w:hAnsi="宋体" w:eastAsia="宋体" w:cs="宋体"/>
          <w:spacing w:val="38"/>
        </w:rPr>
        <w:t xml:space="preserve"> </w:t>
      </w:r>
      <w:r>
        <w:rPr>
          <w:spacing w:val="2"/>
        </w:rPr>
        <w:t>采购人信息</w:t>
      </w:r>
    </w:p>
    <w:p w14:paraId="1A1E62F9">
      <w:pPr>
        <w:pStyle w:val="3"/>
        <w:spacing w:before="25" w:line="221" w:lineRule="auto"/>
        <w:ind w:left="870"/>
        <w:rPr>
          <w:rFonts w:hint="default"/>
        </w:rPr>
      </w:pPr>
      <w:r>
        <w:rPr>
          <w:spacing w:val="8"/>
        </w:rPr>
        <w:t>名称：周口市淮阳区民政局</w:t>
      </w:r>
    </w:p>
    <w:p w14:paraId="71AD4AD2">
      <w:pPr>
        <w:pStyle w:val="3"/>
        <w:spacing w:before="50" w:line="222" w:lineRule="auto"/>
        <w:ind w:left="870"/>
        <w:rPr>
          <w:rFonts w:hint="default"/>
        </w:rPr>
      </w:pPr>
      <w:r>
        <w:rPr>
          <w:spacing w:val="9"/>
        </w:rPr>
        <w:t>地址：淮阳区境内</w:t>
      </w:r>
    </w:p>
    <w:p w14:paraId="0872661E">
      <w:pPr>
        <w:pStyle w:val="3"/>
        <w:spacing w:before="45" w:line="222" w:lineRule="auto"/>
        <w:ind w:left="870"/>
        <w:rPr>
          <w:rFonts w:hint="default"/>
        </w:rPr>
      </w:pPr>
      <w:r>
        <w:rPr>
          <w:spacing w:val="8"/>
        </w:rPr>
        <w:t>联系人：杨哲</w:t>
      </w:r>
    </w:p>
    <w:p w14:paraId="50A4480A">
      <w:pPr>
        <w:pStyle w:val="3"/>
        <w:spacing w:before="56" w:line="223" w:lineRule="auto"/>
        <w:ind w:left="870"/>
        <w:rPr>
          <w:rFonts w:hint="default"/>
        </w:rPr>
      </w:pPr>
      <w:r>
        <w:rPr>
          <w:spacing w:val="6"/>
        </w:rPr>
        <w:t>联系方式：</w:t>
      </w:r>
      <w:r>
        <w:rPr>
          <w:rFonts w:hint="default"/>
          <w:spacing w:val="6"/>
        </w:rPr>
        <w:t>15838689299</w:t>
      </w:r>
    </w:p>
    <w:p w14:paraId="6DD3B094">
      <w:pPr>
        <w:pStyle w:val="3"/>
        <w:spacing w:before="1" w:line="222" w:lineRule="auto"/>
        <w:ind w:left="560"/>
      </w:pPr>
      <w:r>
        <w:rPr>
          <w:rFonts w:ascii="宋体" w:hAnsi="宋体" w:eastAsia="宋体" w:cs="宋体"/>
          <w:spacing w:val="10"/>
        </w:rPr>
        <w:t>2.</w:t>
      </w:r>
      <w:r>
        <w:rPr>
          <w:spacing w:val="10"/>
        </w:rPr>
        <w:t>采购代理机构信息(如有)</w:t>
      </w:r>
    </w:p>
    <w:p w14:paraId="0E7B2342">
      <w:pPr>
        <w:pStyle w:val="3"/>
        <w:spacing w:before="35" w:line="221" w:lineRule="auto"/>
        <w:ind w:left="870"/>
      </w:pPr>
      <w:r>
        <w:rPr>
          <w:spacing w:val="8"/>
        </w:rPr>
        <w:t>名称：周口市公共资源交易中心(周口市政府采购中心)</w:t>
      </w:r>
    </w:p>
    <w:p w14:paraId="59EB5747">
      <w:pPr>
        <w:pStyle w:val="3"/>
        <w:spacing w:before="39" w:line="222" w:lineRule="auto"/>
        <w:ind w:left="870"/>
      </w:pPr>
      <w:r>
        <w:rPr>
          <w:spacing w:val="7"/>
        </w:rPr>
        <w:t>地址：周口市光明路与政通路交叉口北100 米路东</w:t>
      </w:r>
    </w:p>
    <w:p w14:paraId="64D2E4BC">
      <w:pPr>
        <w:pStyle w:val="3"/>
        <w:spacing w:before="36" w:line="223" w:lineRule="auto"/>
        <w:ind w:left="870"/>
        <w:rPr>
          <w:rFonts w:hint="default"/>
        </w:rPr>
      </w:pPr>
      <w:r>
        <w:rPr>
          <w:spacing w:val="7"/>
        </w:rPr>
        <w:t>联系人：王硕</w:t>
      </w:r>
    </w:p>
    <w:p w14:paraId="6462CD69">
      <w:pPr>
        <w:pStyle w:val="3"/>
        <w:spacing w:before="34" w:line="223" w:lineRule="auto"/>
        <w:ind w:left="870"/>
        <w:rPr>
          <w:rFonts w:hint="default" w:ascii="宋体" w:hAnsi="宋体" w:eastAsia="宋体" w:cs="宋体"/>
        </w:rPr>
      </w:pPr>
      <w:r>
        <w:rPr>
          <w:spacing w:val="-1"/>
        </w:rPr>
        <w:t>联系方式：</w:t>
      </w:r>
      <w:r>
        <w:rPr>
          <w:spacing w:val="38"/>
        </w:rPr>
        <w:t xml:space="preserve"> </w:t>
      </w:r>
      <w:r>
        <w:rPr>
          <w:rFonts w:ascii="宋体" w:hAnsi="宋体" w:eastAsia="宋体" w:cs="宋体"/>
          <w:spacing w:val="-1"/>
        </w:rPr>
        <w:t>0394-8106517、</w:t>
      </w:r>
      <w:r>
        <w:rPr>
          <w:rFonts w:hint="default" w:ascii="宋体" w:hAnsi="宋体" w:eastAsia="宋体" w:cs="宋体"/>
          <w:spacing w:val="-1"/>
        </w:rPr>
        <w:t>13525741688</w:t>
      </w:r>
    </w:p>
    <w:sectPr>
      <w:pgSz w:w="11900" w:h="16830"/>
      <w:pgMar w:top="1430" w:right="1580" w:bottom="0" w:left="139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814EBA5-6D1A-4877-A804-7DBC9CA7CB7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0978D23-8392-4785-BEAD-0FD189BEDC5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C06973"/>
    <w:rsid w:val="2804750D"/>
    <w:rsid w:val="31527D40"/>
    <w:rsid w:val="406E1939"/>
    <w:rsid w:val="633AC169"/>
    <w:rsid w:val="7C3F476F"/>
    <w:rsid w:val="7F6EA30C"/>
    <w:rsid w:val="7FFEEC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7"/>
      <w:szCs w:val="27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456</Words>
  <Characters>557</Characters>
  <TotalTime>1</TotalTime>
  <ScaleCrop>false</ScaleCrop>
  <LinksUpToDate>false</LinksUpToDate>
  <CharactersWithSpaces>589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2025-09-30T21:44:00Z</dcterms:created>
  <dc:creator>files</dc:creator>
  <cp:lastModifiedBy>Xjjj</cp:lastModifiedBy>
  <dcterms:modified xsi:type="dcterms:W3CDTF">2025-09-30T00:33:31Z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2025-09-29T21:44:49Z</vt:filetime>
  </property>
  <property fmtid="{D5CDD505-2E9C-101B-9397-08002B2CF9AE}" pid="4" name="UsrData">
    <vt:lpwstr>68da8d4fde2c1a001f0101f3wl</vt:lpwstr>
  </property>
  <property fmtid="{D5CDD505-2E9C-101B-9397-08002B2CF9AE}" pid="5" name="KSOProductBuildVer">
    <vt:lpwstr>2052-12.1.0.22529</vt:lpwstr>
  </property>
  <property fmtid="{D5CDD505-2E9C-101B-9397-08002B2CF9AE}" pid="6" name="ICV">
    <vt:lpwstr>2389388EE2E84D0896CD29371231164B_13</vt:lpwstr>
  </property>
  <property fmtid="{D5CDD505-2E9C-101B-9397-08002B2CF9AE}" pid="7" name="KSOTemplateDocerSaveRecord">
    <vt:lpwstr>eyJoZGlkIjoiODBmY2IyODg4N2Y3Y2MwYWQ0MDMzMzk3ZDM4MDAxMGQiLCJ1c2VySWQiOiIzMDc3NzE3NzkifQ==</vt:lpwstr>
  </property>
</Properties>
</file>